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4A" w:rsidRPr="00E353CD" w:rsidRDefault="00142B4A" w:rsidP="00142B4A">
      <w:pPr>
        <w:jc w:val="center"/>
        <w:rPr>
          <w:rFonts w:cstheme="minorHAnsi"/>
          <w:b/>
          <w:sz w:val="2"/>
          <w:szCs w:val="24"/>
        </w:rPr>
      </w:pPr>
    </w:p>
    <w:p w:rsidR="00192640" w:rsidRPr="00E353CD" w:rsidRDefault="00142B4A" w:rsidP="00142B4A">
      <w:pPr>
        <w:jc w:val="center"/>
        <w:rPr>
          <w:rFonts w:cstheme="minorHAnsi"/>
          <w:b/>
        </w:rPr>
      </w:pPr>
      <w:r w:rsidRPr="00E353CD">
        <w:rPr>
          <w:rFonts w:cstheme="minorHAnsi"/>
          <w:b/>
        </w:rPr>
        <w:t>Copyright Transfer Agreement</w:t>
      </w:r>
      <w:bookmarkStart w:id="0" w:name="_GoBack"/>
      <w:bookmarkEnd w:id="0"/>
    </w:p>
    <w:p w:rsidR="00192640" w:rsidRPr="0022149D" w:rsidRDefault="00192640" w:rsidP="00D21594">
      <w:pPr>
        <w:spacing w:after="0"/>
        <w:rPr>
          <w:rFonts w:cstheme="minorHAnsi"/>
          <w:sz w:val="20"/>
          <w:szCs w:val="20"/>
        </w:rPr>
      </w:pPr>
      <w:r w:rsidRPr="0022149D">
        <w:rPr>
          <w:rFonts w:cstheme="minorHAnsi"/>
          <w:sz w:val="20"/>
          <w:szCs w:val="20"/>
        </w:rPr>
        <w:t>To</w:t>
      </w:r>
    </w:p>
    <w:p w:rsidR="00EC2433" w:rsidRPr="0022149D" w:rsidRDefault="00192640" w:rsidP="00D21594">
      <w:pPr>
        <w:tabs>
          <w:tab w:val="left" w:pos="8235"/>
        </w:tabs>
        <w:spacing w:after="0"/>
        <w:rPr>
          <w:rFonts w:cstheme="minorHAnsi"/>
          <w:color w:val="000000" w:themeColor="text1"/>
          <w:sz w:val="20"/>
          <w:szCs w:val="20"/>
        </w:rPr>
      </w:pPr>
      <w:r w:rsidRPr="0022149D">
        <w:rPr>
          <w:rFonts w:cstheme="minorHAnsi"/>
          <w:color w:val="000000" w:themeColor="text1"/>
          <w:sz w:val="20"/>
          <w:szCs w:val="20"/>
        </w:rPr>
        <w:t>Editor in chief</w:t>
      </w:r>
      <w:r w:rsidR="00475573" w:rsidRPr="0022149D">
        <w:rPr>
          <w:rFonts w:cstheme="minorHAnsi"/>
          <w:color w:val="000000" w:themeColor="text1"/>
          <w:sz w:val="20"/>
          <w:szCs w:val="20"/>
        </w:rPr>
        <w:tab/>
      </w:r>
    </w:p>
    <w:p w:rsidR="00192640" w:rsidRPr="0022149D" w:rsidRDefault="00192640" w:rsidP="00D21594">
      <w:pPr>
        <w:spacing w:after="0"/>
        <w:rPr>
          <w:rFonts w:cstheme="minorHAnsi"/>
          <w:color w:val="000000" w:themeColor="text1"/>
          <w:sz w:val="20"/>
          <w:szCs w:val="20"/>
        </w:rPr>
      </w:pPr>
      <w:r w:rsidRPr="0022149D">
        <w:rPr>
          <w:rFonts w:cstheme="minorHAnsi"/>
          <w:color w:val="000000" w:themeColor="text1"/>
          <w:sz w:val="20"/>
          <w:szCs w:val="20"/>
        </w:rPr>
        <w:t>Journal of Life Science</w:t>
      </w:r>
      <w:r w:rsidR="00456188">
        <w:rPr>
          <w:rFonts w:cstheme="minorHAnsi"/>
          <w:color w:val="000000" w:themeColor="text1"/>
          <w:sz w:val="20"/>
          <w:szCs w:val="20"/>
        </w:rPr>
        <w:t>s</w:t>
      </w:r>
      <w:r w:rsidRPr="0022149D">
        <w:rPr>
          <w:rFonts w:cstheme="minorHAnsi"/>
          <w:color w:val="000000" w:themeColor="text1"/>
          <w:sz w:val="20"/>
          <w:szCs w:val="20"/>
        </w:rPr>
        <w:t xml:space="preserve"> and </w:t>
      </w:r>
      <w:r w:rsidR="0081260B">
        <w:rPr>
          <w:rFonts w:cstheme="minorHAnsi"/>
          <w:color w:val="000000" w:themeColor="text1"/>
          <w:sz w:val="20"/>
          <w:szCs w:val="20"/>
        </w:rPr>
        <w:t>Bioe</w:t>
      </w:r>
      <w:r w:rsidR="00A84E77">
        <w:rPr>
          <w:rFonts w:cstheme="minorHAnsi"/>
          <w:color w:val="000000" w:themeColor="text1"/>
          <w:sz w:val="20"/>
          <w:szCs w:val="20"/>
        </w:rPr>
        <w:t>ngineering Research</w:t>
      </w:r>
    </w:p>
    <w:p w:rsidR="00192640" w:rsidRPr="0022149D" w:rsidRDefault="00192640" w:rsidP="00D21594">
      <w:pPr>
        <w:spacing w:after="0"/>
        <w:rPr>
          <w:rFonts w:cstheme="minorHAnsi"/>
          <w:color w:val="000000" w:themeColor="text1"/>
          <w:sz w:val="20"/>
          <w:szCs w:val="20"/>
        </w:rPr>
      </w:pPr>
      <w:r w:rsidRPr="0022149D">
        <w:rPr>
          <w:rFonts w:cstheme="minorHAnsi"/>
          <w:color w:val="000000" w:themeColor="text1"/>
          <w:sz w:val="20"/>
          <w:szCs w:val="20"/>
        </w:rPr>
        <w:t>South Asian Research Publishing Organization (SARPO)</w:t>
      </w:r>
    </w:p>
    <w:p w:rsidR="00192640" w:rsidRPr="00D125A7" w:rsidRDefault="00192640" w:rsidP="00D21594">
      <w:pPr>
        <w:rPr>
          <w:rFonts w:cstheme="minorHAnsi"/>
          <w:color w:val="000000" w:themeColor="text1"/>
          <w:sz w:val="4"/>
          <w:szCs w:val="20"/>
        </w:rPr>
      </w:pPr>
    </w:p>
    <w:p w:rsidR="00537867" w:rsidRPr="009B70B0" w:rsidRDefault="009B70B0" w:rsidP="009B70B0">
      <w:pPr>
        <w:jc w:val="both"/>
        <w:rPr>
          <w:rFonts w:cstheme="minorHAnsi"/>
          <w:color w:val="000000" w:themeColor="text1"/>
          <w:sz w:val="20"/>
          <w:szCs w:val="20"/>
        </w:rPr>
      </w:pPr>
      <w:r>
        <w:rPr>
          <w:rFonts w:cstheme="minorHAnsi"/>
          <w:color w:val="000000" w:themeColor="text1"/>
          <w:sz w:val="20"/>
          <w:szCs w:val="20"/>
        </w:rPr>
        <w:t>Title of the manuscript:</w:t>
      </w:r>
      <w:r w:rsidR="005A3A16" w:rsidRPr="0022149D">
        <w:rPr>
          <w:rFonts w:cstheme="minorHAnsi"/>
          <w:color w:val="000000" w:themeColor="text1"/>
          <w:sz w:val="20"/>
          <w:szCs w:val="20"/>
        </w:rPr>
        <w:t>…………………………………………………………………………………………………………………………</w:t>
      </w:r>
      <w:r w:rsidR="00A54DE6">
        <w:rPr>
          <w:rFonts w:cstheme="minorHAnsi"/>
          <w:color w:val="000000" w:themeColor="text1"/>
          <w:sz w:val="20"/>
          <w:szCs w:val="20"/>
        </w:rPr>
        <w:t>……</w:t>
      </w:r>
      <w:r w:rsidR="00192640" w:rsidRPr="0022149D">
        <w:rPr>
          <w:rFonts w:cstheme="minorHAnsi"/>
          <w:sz w:val="20"/>
          <w:szCs w:val="20"/>
        </w:rPr>
        <w:t>Manuscript type: (Research/ Review/Short note):</w:t>
      </w:r>
      <w:r w:rsidR="005A3A16" w:rsidRPr="0022149D">
        <w:rPr>
          <w:rFonts w:cstheme="minorHAnsi"/>
          <w:sz w:val="20"/>
          <w:szCs w:val="20"/>
        </w:rPr>
        <w:t>………</w:t>
      </w:r>
      <w:r>
        <w:rPr>
          <w:rFonts w:cstheme="minorHAnsi"/>
          <w:sz w:val="20"/>
          <w:szCs w:val="20"/>
        </w:rPr>
        <w:t>………………………………………………………………………</w:t>
      </w:r>
      <w:r w:rsidR="00537867" w:rsidRPr="0022149D">
        <w:rPr>
          <w:rFonts w:cstheme="minorHAnsi"/>
          <w:sz w:val="20"/>
          <w:szCs w:val="20"/>
        </w:rPr>
        <w:t>Submitted by the following author(s):</w:t>
      </w:r>
      <w:r>
        <w:rPr>
          <w:rFonts w:cstheme="minorHAnsi"/>
          <w:sz w:val="20"/>
          <w:szCs w:val="20"/>
        </w:rPr>
        <w:t xml:space="preserve"> </w:t>
      </w:r>
      <w:r w:rsidR="00E353CD" w:rsidRPr="0022149D">
        <w:rPr>
          <w:rFonts w:cstheme="minorHAnsi"/>
          <w:sz w:val="20"/>
          <w:szCs w:val="20"/>
        </w:rPr>
        <w:t>1…………………………………………………….2………………………………………….3………………………………………………</w:t>
      </w:r>
      <w:r w:rsidR="00116623" w:rsidRPr="0022149D">
        <w:rPr>
          <w:rFonts w:cstheme="minorHAnsi"/>
          <w:sz w:val="20"/>
          <w:szCs w:val="20"/>
        </w:rPr>
        <w:t>and……………….</w:t>
      </w:r>
      <w:r w:rsidR="00E353CD" w:rsidRPr="0022149D">
        <w:rPr>
          <w:rFonts w:cstheme="minorHAnsi"/>
          <w:sz w:val="20"/>
          <w:szCs w:val="20"/>
        </w:rPr>
        <w:t xml:space="preserve">……………………………………………… </w:t>
      </w:r>
      <w:r w:rsidR="00537867" w:rsidRPr="0022149D">
        <w:rPr>
          <w:rFonts w:cstheme="minorHAnsi"/>
          <w:sz w:val="20"/>
          <w:szCs w:val="20"/>
        </w:rPr>
        <w:t>is hereby assigned and transferred to the</w:t>
      </w:r>
      <w:r w:rsidR="00D21594" w:rsidRPr="0022149D">
        <w:rPr>
          <w:rFonts w:cstheme="minorHAnsi"/>
          <w:sz w:val="20"/>
          <w:szCs w:val="20"/>
        </w:rPr>
        <w:t xml:space="preserve"> South Asian Research Publishing Organization (SARPO) </w:t>
      </w:r>
      <w:r w:rsidR="00537867" w:rsidRPr="0022149D">
        <w:rPr>
          <w:rFonts w:cstheme="minorHAnsi"/>
          <w:sz w:val="20"/>
          <w:szCs w:val="20"/>
        </w:rPr>
        <w:t xml:space="preserve">for the full term throughout the world.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publish the Article in any medium or form, or by any means, now known or later developed.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shall have the righ</w:t>
      </w:r>
      <w:r w:rsidR="00775EB9">
        <w:rPr>
          <w:rFonts w:cstheme="minorHAnsi"/>
          <w:sz w:val="20"/>
          <w:szCs w:val="20"/>
        </w:rPr>
        <w:t>t to register copyright to the a</w:t>
      </w:r>
      <w:r w:rsidR="00537867" w:rsidRPr="0022149D">
        <w:rPr>
          <w:rFonts w:cstheme="minorHAnsi"/>
          <w:sz w:val="20"/>
          <w:szCs w:val="20"/>
        </w:rPr>
        <w:t xml:space="preserve">rticle in its name as claimant whether separately or as part of the journal issue or other medium in which the Article is included. The Author(s) reserve all proprietary right other than copyright. The Author(s) represent and warrant: </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is my/our and original work.</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contributed to this manuscript actually and intellectually and have responsibility equally to this manuscript.</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was not published or considered for publication to any other scientific journals. It will not be submitted again to other journals without permission from Editor after review and accepted for publication.</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have seen and approved the manuscript as submitted.</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The text, illustrations, and any other materials included in the manuscript do not infringe upon any existing copyright or other rights of anyone.</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All financial rights, especially processing, reproduction, representation, printing, distribution, and online transmittal will be transferred to the journal authority without asking for permission.</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 xml:space="preserve">The authority of the Journal will not be held liable against all copyright claims of any third party that may be filed in the future, and the corresponding author will be the only person who will be liable in such cases. </w:t>
      </w:r>
    </w:p>
    <w:p w:rsidR="00D21594" w:rsidRPr="0022149D" w:rsidRDefault="00D21594" w:rsidP="00731421">
      <w:pPr>
        <w:pStyle w:val="ListParagraph"/>
        <w:numPr>
          <w:ilvl w:val="0"/>
          <w:numId w:val="2"/>
        </w:numPr>
        <w:spacing w:after="0" w:line="240" w:lineRule="auto"/>
        <w:ind w:left="270" w:hanging="270"/>
        <w:jc w:val="both"/>
        <w:rPr>
          <w:rFonts w:cstheme="minorHAnsi"/>
          <w:sz w:val="20"/>
          <w:szCs w:val="20"/>
        </w:rPr>
      </w:pPr>
      <w:r w:rsidRPr="0022149D">
        <w:rPr>
          <w:rFonts w:cstheme="minorHAnsi"/>
          <w:sz w:val="20"/>
          <w:szCs w:val="20"/>
        </w:rPr>
        <w:t xml:space="preserve">Copyright of this manuscript shall be transferred to the journal authority if it is published in journal. </w:t>
      </w:r>
    </w:p>
    <w:p w:rsidR="00537867" w:rsidRPr="0022149D" w:rsidRDefault="00537867" w:rsidP="0022149D">
      <w:pPr>
        <w:spacing w:after="0" w:line="240" w:lineRule="auto"/>
        <w:jc w:val="both"/>
        <w:rPr>
          <w:rFonts w:cstheme="minorHAnsi"/>
          <w:sz w:val="20"/>
          <w:szCs w:val="20"/>
        </w:rPr>
      </w:pPr>
    </w:p>
    <w:p w:rsidR="005B057C" w:rsidRPr="0022149D" w:rsidRDefault="00537867" w:rsidP="0022149D">
      <w:pPr>
        <w:spacing w:after="0" w:line="240" w:lineRule="auto"/>
        <w:jc w:val="both"/>
        <w:rPr>
          <w:rFonts w:cstheme="minorHAnsi"/>
          <w:sz w:val="20"/>
          <w:szCs w:val="20"/>
          <w:u w:val="single"/>
        </w:rPr>
      </w:pPr>
      <w:r w:rsidRPr="0022149D">
        <w:rPr>
          <w:rFonts w:cstheme="minorHAnsi"/>
          <w:sz w:val="20"/>
          <w:szCs w:val="20"/>
        </w:rPr>
        <w:t>Type or print name and title</w:t>
      </w:r>
      <w:r w:rsidR="005B057C" w:rsidRPr="0022149D">
        <w:rPr>
          <w:rFonts w:cstheme="minorHAnsi"/>
          <w:sz w:val="20"/>
          <w:szCs w:val="20"/>
        </w:rPr>
        <w:t xml:space="preserve">:                                                                                                       </w:t>
      </w:r>
      <w:r w:rsidRPr="0022149D">
        <w:rPr>
          <w:rFonts w:cstheme="minorHAnsi"/>
          <w:sz w:val="20"/>
          <w:szCs w:val="20"/>
        </w:rPr>
        <w:t>Date:</w:t>
      </w:r>
      <w:r w:rsidRPr="0022149D">
        <w:rPr>
          <w:rFonts w:cstheme="minorHAnsi"/>
          <w:sz w:val="20"/>
          <w:szCs w:val="20"/>
          <w:u w:val="single"/>
        </w:rPr>
        <w:t xml:space="preserve"> </w:t>
      </w:r>
    </w:p>
    <w:p w:rsidR="0022149D" w:rsidRDefault="0022149D" w:rsidP="0022149D">
      <w:pPr>
        <w:spacing w:after="0" w:line="240" w:lineRule="auto"/>
        <w:jc w:val="both"/>
        <w:rPr>
          <w:rFonts w:cstheme="minorHAnsi"/>
          <w:sz w:val="20"/>
          <w:szCs w:val="20"/>
        </w:rPr>
      </w:pPr>
    </w:p>
    <w:p w:rsidR="0022149D" w:rsidRDefault="00537867" w:rsidP="0022149D">
      <w:pPr>
        <w:spacing w:after="0" w:line="240" w:lineRule="auto"/>
        <w:jc w:val="both"/>
        <w:rPr>
          <w:rFonts w:cstheme="minorHAnsi"/>
          <w:noProof/>
          <w:sz w:val="20"/>
          <w:szCs w:val="20"/>
        </w:rPr>
      </w:pPr>
      <w:r w:rsidRPr="0022149D">
        <w:rPr>
          <w:rFonts w:cstheme="minorHAnsi"/>
          <w:sz w:val="20"/>
          <w:szCs w:val="20"/>
        </w:rPr>
        <w:t>Contributors’</w:t>
      </w:r>
      <w:r w:rsidR="00E353CD" w:rsidRPr="0022149D">
        <w:rPr>
          <w:rFonts w:cstheme="minorHAnsi"/>
          <w:sz w:val="20"/>
          <w:szCs w:val="20"/>
        </w:rPr>
        <w:t xml:space="preserve"> signature, name</w:t>
      </w:r>
      <w:r w:rsidRPr="0022149D">
        <w:rPr>
          <w:rFonts w:cstheme="minorHAnsi"/>
          <w:sz w:val="20"/>
          <w:szCs w:val="20"/>
        </w:rPr>
        <w:t xml:space="preserve"> </w:t>
      </w:r>
      <w:r w:rsidR="005B057C" w:rsidRPr="0022149D">
        <w:rPr>
          <w:rFonts w:cstheme="minorHAnsi"/>
          <w:sz w:val="20"/>
          <w:szCs w:val="20"/>
        </w:rPr>
        <w:t>and address</w:t>
      </w:r>
      <w:r w:rsidRPr="0022149D">
        <w:rPr>
          <w:rFonts w:cstheme="minorHAnsi"/>
          <w:sz w:val="20"/>
          <w:szCs w:val="20"/>
        </w:rPr>
        <w:t>:</w:t>
      </w:r>
      <w:r w:rsidRPr="0022149D">
        <w:rPr>
          <w:rFonts w:cstheme="minorHAnsi"/>
          <w:noProof/>
          <w:sz w:val="20"/>
          <w:szCs w:val="20"/>
        </w:rPr>
        <w:t xml:space="preserve"> </w:t>
      </w:r>
    </w:p>
    <w:p w:rsidR="00537867" w:rsidRPr="0022149D" w:rsidRDefault="00537867" w:rsidP="0022149D">
      <w:pPr>
        <w:spacing w:after="0" w:line="240" w:lineRule="auto"/>
        <w:jc w:val="both"/>
        <w:rPr>
          <w:rFonts w:cstheme="minorHAnsi"/>
          <w:sz w:val="20"/>
          <w:szCs w:val="20"/>
        </w:rPr>
      </w:pPr>
      <w:r w:rsidRPr="0022149D">
        <w:rPr>
          <w:rFonts w:cstheme="minorHAnsi"/>
          <w:sz w:val="20"/>
          <w:szCs w:val="20"/>
          <w:u w:val="single"/>
        </w:rPr>
        <w:t xml:space="preserve">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695"/>
        <w:gridCol w:w="2965"/>
      </w:tblGrid>
      <w:tr w:rsidR="00E353CD" w:rsidRPr="0022149D" w:rsidTr="008425D9">
        <w:trPr>
          <w:trHeight w:val="1196"/>
        </w:trPr>
        <w:tc>
          <w:tcPr>
            <w:tcW w:w="3415" w:type="dxa"/>
          </w:tcPr>
          <w:p w:rsidR="00E353CD"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22149D" w:rsidRDefault="0022149D" w:rsidP="007E1904">
            <w:pPr>
              <w:jc w:val="both"/>
              <w:rPr>
                <w:sz w:val="20"/>
                <w:szCs w:val="20"/>
              </w:rPr>
            </w:pPr>
            <w:r>
              <w:rPr>
                <w:sz w:val="20"/>
                <w:szCs w:val="20"/>
              </w:rPr>
              <w:t>National ID or Passport number:</w:t>
            </w:r>
          </w:p>
          <w:p w:rsidR="00533769" w:rsidRPr="0022149D" w:rsidRDefault="00533769"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E353CD" w:rsidRPr="0022149D" w:rsidRDefault="0022149D" w:rsidP="007E1904">
            <w:pPr>
              <w:jc w:val="both"/>
              <w:rPr>
                <w:sz w:val="20"/>
                <w:szCs w:val="20"/>
              </w:rPr>
            </w:pPr>
            <w:r>
              <w:rPr>
                <w:sz w:val="20"/>
                <w:szCs w:val="20"/>
              </w:rPr>
              <w:t>National ID or Passport number:</w:t>
            </w:r>
          </w:p>
        </w:tc>
        <w:tc>
          <w:tcPr>
            <w:tcW w:w="2965" w:type="dxa"/>
          </w:tcPr>
          <w:p w:rsidR="0090141C" w:rsidRDefault="005A3A16" w:rsidP="00D125A7">
            <w:pPr>
              <w:pStyle w:val="ListParagraph"/>
              <w:numPr>
                <w:ilvl w:val="0"/>
                <w:numId w:val="4"/>
              </w:numPr>
              <w:tabs>
                <w:tab w:val="left" w:pos="157"/>
              </w:tabs>
              <w:ind w:left="0" w:firstLine="0"/>
              <w:jc w:val="both"/>
              <w:rPr>
                <w:sz w:val="20"/>
                <w:szCs w:val="20"/>
              </w:rPr>
            </w:pPr>
            <w:r w:rsidRPr="0090141C">
              <w:rPr>
                <w:sz w:val="20"/>
                <w:szCs w:val="20"/>
              </w:rPr>
              <w:t>Name and signature:</w:t>
            </w:r>
            <w:r w:rsidR="0090141C" w:rsidRPr="0090141C">
              <w:rPr>
                <w:sz w:val="20"/>
                <w:szCs w:val="20"/>
              </w:rPr>
              <w:t xml:space="preserve"> </w:t>
            </w:r>
          </w:p>
          <w:p w:rsidR="00E353CD" w:rsidRPr="0090141C" w:rsidRDefault="005A3A16" w:rsidP="0090141C">
            <w:pPr>
              <w:pStyle w:val="ListParagraph"/>
              <w:tabs>
                <w:tab w:val="left" w:pos="157"/>
              </w:tabs>
              <w:ind w:left="0"/>
              <w:jc w:val="both"/>
              <w:rPr>
                <w:sz w:val="20"/>
                <w:szCs w:val="20"/>
              </w:rPr>
            </w:pPr>
            <w:r w:rsidRPr="0090141C">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913653" w:rsidRPr="0022149D" w:rsidTr="008425D9">
        <w:tc>
          <w:tcPr>
            <w:tcW w:w="341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7B6E"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Default="007E1904" w:rsidP="007E1904">
            <w:pPr>
              <w:jc w:val="both"/>
              <w:rPr>
                <w:sz w:val="20"/>
                <w:szCs w:val="20"/>
              </w:rPr>
            </w:pPr>
            <w:r>
              <w:rPr>
                <w:sz w:val="20"/>
                <w:szCs w:val="20"/>
              </w:rPr>
              <w:t>National ID or Passport number:</w:t>
            </w:r>
          </w:p>
          <w:p w:rsidR="00533769" w:rsidRPr="0022149D" w:rsidRDefault="00533769"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c>
          <w:tcPr>
            <w:tcW w:w="296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7E1904" w:rsidRPr="0022149D" w:rsidTr="008425D9">
        <w:tc>
          <w:tcPr>
            <w:tcW w:w="341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jc w:val="both"/>
              <w:rPr>
                <w:sz w:val="20"/>
                <w:szCs w:val="20"/>
              </w:rPr>
            </w:pPr>
            <w:r>
              <w:rPr>
                <w:sz w:val="20"/>
                <w:szCs w:val="20"/>
              </w:rPr>
              <w:t>National ID or Passport number:</w:t>
            </w:r>
          </w:p>
        </w:tc>
        <w:tc>
          <w:tcPr>
            <w:tcW w:w="369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5056C9">
            <w:pPr>
              <w:pStyle w:val="ListParagraph"/>
              <w:tabs>
                <w:tab w:val="left" w:pos="157"/>
              </w:tabs>
              <w:ind w:left="0"/>
              <w:jc w:val="both"/>
              <w:rPr>
                <w:sz w:val="20"/>
                <w:szCs w:val="20"/>
              </w:rPr>
            </w:pPr>
            <w:r>
              <w:rPr>
                <w:sz w:val="20"/>
                <w:szCs w:val="20"/>
              </w:rPr>
              <w:t>National ID or Passport number:</w:t>
            </w:r>
          </w:p>
        </w:tc>
        <w:tc>
          <w:tcPr>
            <w:tcW w:w="2965" w:type="dxa"/>
          </w:tcPr>
          <w:p w:rsidR="007E1904" w:rsidRPr="0022149D" w:rsidRDefault="007E1904" w:rsidP="007E1904">
            <w:pPr>
              <w:pStyle w:val="ListParagraph"/>
              <w:numPr>
                <w:ilvl w:val="0"/>
                <w:numId w:val="5"/>
              </w:numPr>
              <w:tabs>
                <w:tab w:val="left" w:pos="157"/>
              </w:tabs>
              <w:ind w:hanging="72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pStyle w:val="ListParagraph"/>
              <w:tabs>
                <w:tab w:val="left" w:pos="157"/>
              </w:tabs>
              <w:ind w:left="0"/>
              <w:jc w:val="both"/>
              <w:rPr>
                <w:sz w:val="20"/>
                <w:szCs w:val="20"/>
              </w:rPr>
            </w:pPr>
            <w:r>
              <w:rPr>
                <w:sz w:val="20"/>
                <w:szCs w:val="20"/>
              </w:rPr>
              <w:t>National ID or Passport number:</w:t>
            </w:r>
          </w:p>
        </w:tc>
      </w:tr>
    </w:tbl>
    <w:p w:rsidR="00537867" w:rsidRDefault="00537867" w:rsidP="0022149D">
      <w:pPr>
        <w:spacing w:after="0" w:line="360" w:lineRule="auto"/>
        <w:jc w:val="both"/>
        <w:rPr>
          <w:sz w:val="20"/>
          <w:szCs w:val="20"/>
        </w:rPr>
      </w:pPr>
    </w:p>
    <w:sectPr w:rsidR="00537867" w:rsidSect="00533769">
      <w:headerReference w:type="default" r:id="rId7"/>
      <w:pgSz w:w="11907" w:h="16840" w:code="9"/>
      <w:pgMar w:top="1151" w:right="1151" w:bottom="1151" w:left="11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2AE" w:rsidRDefault="001B72AE" w:rsidP="00142B4A">
      <w:pPr>
        <w:spacing w:after="0" w:line="240" w:lineRule="auto"/>
      </w:pPr>
      <w:r>
        <w:separator/>
      </w:r>
    </w:p>
  </w:endnote>
  <w:endnote w:type="continuationSeparator" w:id="0">
    <w:p w:rsidR="001B72AE" w:rsidRDefault="001B72AE" w:rsidP="0014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2AE" w:rsidRDefault="001B72AE" w:rsidP="00142B4A">
      <w:pPr>
        <w:spacing w:after="0" w:line="240" w:lineRule="auto"/>
      </w:pPr>
      <w:r>
        <w:separator/>
      </w:r>
    </w:p>
  </w:footnote>
  <w:footnote w:type="continuationSeparator" w:id="0">
    <w:p w:rsidR="001B72AE" w:rsidRDefault="001B72AE" w:rsidP="00142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4A" w:rsidRPr="00582EA7" w:rsidRDefault="00456188" w:rsidP="00142B4A">
    <w:pPr>
      <w:pStyle w:val="Header"/>
      <w:tabs>
        <w:tab w:val="left" w:pos="930"/>
      </w:tabs>
      <w:jc w:val="center"/>
      <w:rPr>
        <w:b/>
        <w:color w:val="00B050"/>
        <w:sz w:val="28"/>
        <w:szCs w:val="28"/>
      </w:rPr>
    </w:pPr>
    <w:r w:rsidRPr="00010DE1">
      <w:rPr>
        <w:b/>
        <w:noProof/>
        <w:color w:val="00B050"/>
        <w:sz w:val="24"/>
        <w:szCs w:val="24"/>
        <w:lang w:val="en-GB" w:eastAsia="en-GB"/>
      </w:rPr>
      <w:drawing>
        <wp:anchor distT="0" distB="0" distL="114300" distR="114300" simplePos="0" relativeHeight="251666432" behindDoc="0" locked="0" layoutInCell="1" allowOverlap="1">
          <wp:simplePos x="0" y="0"/>
          <wp:positionH relativeFrom="column">
            <wp:posOffset>142240</wp:posOffset>
          </wp:positionH>
          <wp:positionV relativeFrom="paragraph">
            <wp:posOffset>-57150</wp:posOffset>
          </wp:positionV>
          <wp:extent cx="393375" cy="459740"/>
          <wp:effectExtent l="0" t="0" r="6985" b="0"/>
          <wp:wrapNone/>
          <wp:docPr id="1" name="Picture 1" descr="C:\Users\HP\Desktop\Life science jour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ife science journal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750" t="5159" r="11250" b="3174"/>
                  <a:stretch/>
                </pic:blipFill>
                <pic:spPr bwMode="auto">
                  <a:xfrm>
                    <a:off x="0" y="0"/>
                    <a:ext cx="393375" cy="459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0DE1">
      <w:rPr>
        <w:noProof/>
        <w:color w:val="00B050"/>
        <w:sz w:val="24"/>
        <w:szCs w:val="24"/>
        <w:lang w:val="en-GB" w:eastAsia="en-GB"/>
      </w:rPr>
      <w:drawing>
        <wp:anchor distT="0" distB="0" distL="114300" distR="114300" simplePos="0" relativeHeight="251665408" behindDoc="0" locked="0" layoutInCell="1" allowOverlap="1" wp14:anchorId="27A43F5B" wp14:editId="631F546F">
          <wp:simplePos x="0" y="0"/>
          <wp:positionH relativeFrom="margin">
            <wp:posOffset>5231765</wp:posOffset>
          </wp:positionH>
          <wp:positionV relativeFrom="paragraph">
            <wp:posOffset>28575</wp:posOffset>
          </wp:positionV>
          <wp:extent cx="723900" cy="344170"/>
          <wp:effectExtent l="0" t="0" r="0" b="0"/>
          <wp:wrapNone/>
          <wp:docPr id="5" name="Picture 5"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42B4A" w:rsidRPr="00010DE1">
      <w:rPr>
        <w:b/>
        <w:color w:val="00B050"/>
        <w:sz w:val="24"/>
        <w:szCs w:val="24"/>
      </w:rPr>
      <w:t>Journal of Life Science</w:t>
    </w:r>
    <w:r w:rsidRPr="00010DE1">
      <w:rPr>
        <w:b/>
        <w:color w:val="00B050"/>
        <w:sz w:val="24"/>
        <w:szCs w:val="24"/>
      </w:rPr>
      <w:t>s</w:t>
    </w:r>
    <w:r w:rsidR="00142B4A" w:rsidRPr="00010DE1">
      <w:rPr>
        <w:b/>
        <w:color w:val="00B050"/>
        <w:sz w:val="24"/>
        <w:szCs w:val="24"/>
      </w:rPr>
      <w:t xml:space="preserve"> and </w:t>
    </w:r>
    <w:r w:rsidR="00E4305D">
      <w:rPr>
        <w:b/>
        <w:color w:val="00B050"/>
        <w:sz w:val="24"/>
        <w:szCs w:val="24"/>
      </w:rPr>
      <w:t>Bioe</w:t>
    </w:r>
    <w:r w:rsidR="00010DE1" w:rsidRPr="00010DE1">
      <w:rPr>
        <w:b/>
        <w:color w:val="00B050"/>
        <w:sz w:val="24"/>
        <w:szCs w:val="24"/>
      </w:rPr>
      <w:t>ngineering Research</w:t>
    </w:r>
    <w:r w:rsidR="00D21594" w:rsidRPr="00010DE1">
      <w:rPr>
        <w:b/>
        <w:color w:val="00B050"/>
        <w:sz w:val="24"/>
        <w:szCs w:val="24"/>
      </w:rPr>
      <w:t xml:space="preserve"> (JLS</w:t>
    </w:r>
    <w:r w:rsidRPr="00010DE1">
      <w:rPr>
        <w:b/>
        <w:color w:val="00B050"/>
        <w:sz w:val="24"/>
        <w:szCs w:val="24"/>
      </w:rPr>
      <w:t>B</w:t>
    </w:r>
    <w:r w:rsidR="00010DE1">
      <w:rPr>
        <w:b/>
        <w:color w:val="00B050"/>
        <w:sz w:val="24"/>
        <w:szCs w:val="24"/>
      </w:rPr>
      <w:t>ER</w:t>
    </w:r>
    <w:r w:rsidR="00D21594" w:rsidRPr="00582EA7">
      <w:rPr>
        <w:b/>
        <w:color w:val="00B050"/>
        <w:sz w:val="28"/>
        <w:szCs w:val="28"/>
      </w:rPr>
      <w:t>)</w:t>
    </w:r>
    <w:r w:rsidR="004B38F4" w:rsidRPr="00582EA7">
      <w:rPr>
        <w:noProof/>
        <w:color w:val="00B050"/>
        <w:lang w:val="en-GB" w:eastAsia="en-GB"/>
      </w:rPr>
      <w:t xml:space="preserve"> </w:t>
    </w:r>
  </w:p>
  <w:p w:rsidR="00142B4A" w:rsidRPr="00010DE1" w:rsidRDefault="00142B4A" w:rsidP="00142B4A">
    <w:pPr>
      <w:pStyle w:val="Header"/>
      <w:tabs>
        <w:tab w:val="left" w:pos="930"/>
      </w:tabs>
      <w:jc w:val="center"/>
      <w:rPr>
        <w:b/>
        <w:sz w:val="24"/>
        <w:szCs w:val="24"/>
      </w:rPr>
    </w:pPr>
    <w:r w:rsidRPr="00010DE1">
      <w:rPr>
        <w:b/>
        <w:noProof/>
        <w:color w:val="FFC000" w:themeColor="accent4"/>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31116</wp:posOffset>
              </wp:positionH>
              <wp:positionV relativeFrom="paragraph">
                <wp:posOffset>220980</wp:posOffset>
              </wp:positionV>
              <wp:extent cx="6076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076950" cy="9525"/>
                      </a:xfrm>
                      <a:prstGeom prst="line">
                        <a:avLst/>
                      </a:prstGeom>
                      <a:ln w="190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CD10B"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7.4pt" to="480.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" strokecolor="#7f5f00 [1607]" strokeweight="1.5pt">
              <v:stroke joinstyle="miter"/>
            </v:line>
          </w:pict>
        </mc:Fallback>
      </mc:AlternateContent>
    </w:r>
    <w:r w:rsidRPr="00010DE1">
      <w:rPr>
        <w:b/>
        <w:color w:val="FFC000" w:themeColor="accent4"/>
        <w:sz w:val="24"/>
        <w:szCs w:val="24"/>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96C2D"/>
    <w:multiLevelType w:val="hybridMultilevel"/>
    <w:tmpl w:val="7744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26F97"/>
    <w:multiLevelType w:val="hybridMultilevel"/>
    <w:tmpl w:val="9902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44E33"/>
    <w:multiLevelType w:val="hybridMultilevel"/>
    <w:tmpl w:val="5ACE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71B85"/>
    <w:multiLevelType w:val="hybridMultilevel"/>
    <w:tmpl w:val="013492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E762B"/>
    <w:multiLevelType w:val="hybridMultilevel"/>
    <w:tmpl w:val="C2A8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4A"/>
    <w:rsid w:val="00010DE1"/>
    <w:rsid w:val="00022A68"/>
    <w:rsid w:val="00026A1B"/>
    <w:rsid w:val="00116623"/>
    <w:rsid w:val="00142B4A"/>
    <w:rsid w:val="00192640"/>
    <w:rsid w:val="001B72AE"/>
    <w:rsid w:val="0022149D"/>
    <w:rsid w:val="0034014B"/>
    <w:rsid w:val="0037699F"/>
    <w:rsid w:val="00456188"/>
    <w:rsid w:val="00475573"/>
    <w:rsid w:val="004B38F4"/>
    <w:rsid w:val="005056C9"/>
    <w:rsid w:val="00533769"/>
    <w:rsid w:val="00537867"/>
    <w:rsid w:val="00582EA7"/>
    <w:rsid w:val="005A3A16"/>
    <w:rsid w:val="005B057C"/>
    <w:rsid w:val="005E3515"/>
    <w:rsid w:val="00626092"/>
    <w:rsid w:val="006B067D"/>
    <w:rsid w:val="006E6B60"/>
    <w:rsid w:val="00731421"/>
    <w:rsid w:val="00775EB9"/>
    <w:rsid w:val="007E1904"/>
    <w:rsid w:val="0081260B"/>
    <w:rsid w:val="00821173"/>
    <w:rsid w:val="008425D9"/>
    <w:rsid w:val="008D22BB"/>
    <w:rsid w:val="0090141C"/>
    <w:rsid w:val="00913653"/>
    <w:rsid w:val="00917B6E"/>
    <w:rsid w:val="009B70B0"/>
    <w:rsid w:val="00A45F83"/>
    <w:rsid w:val="00A54DE6"/>
    <w:rsid w:val="00A84E77"/>
    <w:rsid w:val="00AE70C1"/>
    <w:rsid w:val="00BC3D8B"/>
    <w:rsid w:val="00D125A7"/>
    <w:rsid w:val="00D21594"/>
    <w:rsid w:val="00E17266"/>
    <w:rsid w:val="00E353CD"/>
    <w:rsid w:val="00E4305D"/>
    <w:rsid w:val="00E9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1AB777-2EAF-4C2E-95CB-0338C8A2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B4A"/>
  </w:style>
  <w:style w:type="paragraph" w:styleId="Footer">
    <w:name w:val="footer"/>
    <w:basedOn w:val="Normal"/>
    <w:link w:val="FooterChar"/>
    <w:uiPriority w:val="99"/>
    <w:unhideWhenUsed/>
    <w:rsid w:val="00142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B4A"/>
  </w:style>
  <w:style w:type="paragraph" w:styleId="ListParagraph">
    <w:name w:val="List Paragraph"/>
    <w:basedOn w:val="Normal"/>
    <w:uiPriority w:val="34"/>
    <w:qFormat/>
    <w:rsid w:val="00537867"/>
    <w:pPr>
      <w:ind w:left="720"/>
      <w:contextualSpacing/>
    </w:pPr>
  </w:style>
  <w:style w:type="character" w:styleId="Hyperlink">
    <w:name w:val="Hyperlink"/>
    <w:basedOn w:val="DefaultParagraphFont"/>
    <w:uiPriority w:val="99"/>
    <w:unhideWhenUsed/>
    <w:rsid w:val="00537867"/>
    <w:rPr>
      <w:color w:val="0563C1" w:themeColor="hyperlink"/>
      <w:u w:val="single"/>
    </w:rPr>
  </w:style>
  <w:style w:type="table" w:styleId="TableGrid">
    <w:name w:val="Table Grid"/>
    <w:basedOn w:val="TableNormal"/>
    <w:uiPriority w:val="39"/>
    <w:rsid w:val="00E3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27</cp:revision>
  <dcterms:created xsi:type="dcterms:W3CDTF">2020-08-28T20:24:00Z</dcterms:created>
  <dcterms:modified xsi:type="dcterms:W3CDTF">2020-10-19T04:59:00Z</dcterms:modified>
</cp:coreProperties>
</file>