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CB5F3C" w:rsidP="00D21594">
      <w:pPr>
        <w:spacing w:after="0"/>
        <w:rPr>
          <w:rFonts w:cstheme="minorHAnsi"/>
          <w:color w:val="000000" w:themeColor="text1"/>
          <w:sz w:val="20"/>
          <w:szCs w:val="20"/>
        </w:rPr>
      </w:pPr>
      <w:r>
        <w:rPr>
          <w:rFonts w:cstheme="minorHAnsi"/>
          <w:color w:val="000000" w:themeColor="text1"/>
          <w:sz w:val="20"/>
          <w:szCs w:val="20"/>
        </w:rPr>
        <w:t>Journal of Agriculture &amp; Forestry Research</w:t>
      </w:r>
      <w:bookmarkStart w:id="0" w:name="_GoBack"/>
      <w:bookmarkEnd w:id="0"/>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280AC8" w:rsidRPr="0022149D" w:rsidRDefault="00280AC8"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280AC8" w:rsidRPr="0022149D" w:rsidRDefault="00280AC8"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280AC8">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280AC8">
      <w:headerReference w:type="default" r:id="rId7"/>
      <w:pgSz w:w="11907" w:h="16840"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5" w:rsidRDefault="00091725" w:rsidP="00142B4A">
      <w:pPr>
        <w:spacing w:after="0" w:line="240" w:lineRule="auto"/>
      </w:pPr>
      <w:r>
        <w:separator/>
      </w:r>
    </w:p>
  </w:endnote>
  <w:endnote w:type="continuationSeparator" w:id="0">
    <w:p w:rsidR="00091725" w:rsidRDefault="00091725"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5" w:rsidRDefault="00091725" w:rsidP="00142B4A">
      <w:pPr>
        <w:spacing w:after="0" w:line="240" w:lineRule="auto"/>
      </w:pPr>
      <w:r>
        <w:separator/>
      </w:r>
    </w:p>
  </w:footnote>
  <w:footnote w:type="continuationSeparator" w:id="0">
    <w:p w:rsidR="00091725" w:rsidRDefault="00091725"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364AB5" w:rsidRDefault="00364AB5" w:rsidP="00C12B3E">
    <w:pPr>
      <w:spacing w:after="0"/>
      <w:contextualSpacing/>
      <w:jc w:val="center"/>
      <w:rPr>
        <w:b/>
        <w:color w:val="C45911" w:themeColor="accent2" w:themeShade="BF"/>
        <w:sz w:val="28"/>
        <w:szCs w:val="28"/>
      </w:rPr>
    </w:pPr>
    <w:r>
      <w:rPr>
        <w:noProof/>
        <w:lang w:val="en-GB" w:eastAsia="en-GB"/>
      </w:rPr>
      <w:drawing>
        <wp:anchor distT="0" distB="0" distL="114300" distR="114300" simplePos="0" relativeHeight="251663360" behindDoc="0" locked="0" layoutInCell="1" allowOverlap="1" wp14:anchorId="48816051" wp14:editId="2658EC54">
          <wp:simplePos x="0" y="0"/>
          <wp:positionH relativeFrom="column">
            <wp:posOffset>173355</wp:posOffset>
          </wp:positionH>
          <wp:positionV relativeFrom="paragraph">
            <wp:posOffset>-287020</wp:posOffset>
          </wp:positionV>
          <wp:extent cx="774065" cy="726164"/>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2778"/>
                  <a:stretch/>
                </pic:blipFill>
                <pic:spPr bwMode="auto">
                  <a:xfrm>
                    <a:off x="0" y="0"/>
                    <a:ext cx="774065" cy="726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4BC7" w:rsidRPr="00004763">
      <w:rPr>
        <w:noProof/>
        <w:lang w:val="en-GB" w:eastAsia="en-GB"/>
      </w:rPr>
      <w:drawing>
        <wp:anchor distT="0" distB="0" distL="114300" distR="114300" simplePos="0" relativeHeight="251665408" behindDoc="0" locked="0" layoutInCell="1" allowOverlap="1" wp14:anchorId="20A14528" wp14:editId="65E6C2EE">
          <wp:simplePos x="0" y="0"/>
          <wp:positionH relativeFrom="column">
            <wp:posOffset>5345430</wp:posOffset>
          </wp:positionH>
          <wp:positionV relativeFrom="paragraph">
            <wp:posOffset>-69850</wp:posOffset>
          </wp:positionV>
          <wp:extent cx="571200" cy="526310"/>
          <wp:effectExtent l="0" t="0" r="635" b="7620"/>
          <wp:wrapNone/>
          <wp:docPr id="4" name="Picture 4"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200" cy="52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7A2" w:rsidRPr="003627A2">
      <w:rPr>
        <w:b/>
        <w:color w:val="C45911" w:themeColor="accent2" w:themeShade="BF"/>
        <w:sz w:val="48"/>
        <w:szCs w:val="48"/>
      </w:rPr>
      <w:t xml:space="preserve"> </w:t>
    </w:r>
    <w:r w:rsidR="003627A2" w:rsidRPr="00364AB5">
      <w:rPr>
        <w:b/>
        <w:color w:val="C45911" w:themeColor="accent2" w:themeShade="BF"/>
        <w:sz w:val="28"/>
        <w:szCs w:val="28"/>
      </w:rPr>
      <w:t xml:space="preserve">Journal of Agriculture &amp; Forestry Research </w:t>
    </w:r>
    <w:r w:rsidR="003627A2" w:rsidRPr="00364AB5">
      <w:rPr>
        <w:b/>
        <w:sz w:val="28"/>
        <w:szCs w:val="28"/>
      </w:rPr>
      <w:t>(JAFR</w:t>
    </w:r>
    <w:r w:rsidR="00D21594" w:rsidRPr="00364AB5">
      <w:rPr>
        <w:b/>
        <w:sz w:val="28"/>
        <w:szCs w:val="28"/>
      </w:rPr>
      <w:t>)</w:t>
    </w:r>
    <w:r w:rsidR="00794BC7" w:rsidRPr="00364AB5">
      <w:rPr>
        <w:noProof/>
        <w:sz w:val="28"/>
        <w:szCs w:val="28"/>
        <w:lang w:val="en-GB" w:eastAsia="en-GB"/>
      </w:rPr>
      <w:t xml:space="preserve"> </w:t>
    </w:r>
  </w:p>
  <w:p w:rsidR="00142B4A" w:rsidRPr="00142B4A" w:rsidRDefault="00142B4A" w:rsidP="00C12B3E">
    <w:pPr>
      <w:pStyle w:val="Header"/>
      <w:tabs>
        <w:tab w:val="left" w:pos="930"/>
      </w:tabs>
      <w:jc w:val="center"/>
      <w:rPr>
        <w:b/>
        <w:sz w:val="28"/>
        <w:szCs w:val="28"/>
      </w:rPr>
    </w:pPr>
    <w:r w:rsidRPr="00364AB5">
      <w:rPr>
        <w:b/>
        <w:noProof/>
        <w:color w:val="0070C0"/>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364AB5">
      <w:rPr>
        <w:b/>
        <w:color w:val="0070C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042E3C"/>
    <w:rsid w:val="00091725"/>
    <w:rsid w:val="00116623"/>
    <w:rsid w:val="00142B4A"/>
    <w:rsid w:val="00192640"/>
    <w:rsid w:val="0022149D"/>
    <w:rsid w:val="00280AC8"/>
    <w:rsid w:val="0034014B"/>
    <w:rsid w:val="003627A2"/>
    <w:rsid w:val="00364AB5"/>
    <w:rsid w:val="0037699F"/>
    <w:rsid w:val="00475573"/>
    <w:rsid w:val="00537867"/>
    <w:rsid w:val="005A3A16"/>
    <w:rsid w:val="005B057C"/>
    <w:rsid w:val="005E3515"/>
    <w:rsid w:val="00626092"/>
    <w:rsid w:val="006B067D"/>
    <w:rsid w:val="00731421"/>
    <w:rsid w:val="00794BC7"/>
    <w:rsid w:val="007E1904"/>
    <w:rsid w:val="00821173"/>
    <w:rsid w:val="008425D9"/>
    <w:rsid w:val="0090141C"/>
    <w:rsid w:val="00913653"/>
    <w:rsid w:val="00917B6E"/>
    <w:rsid w:val="009B70B0"/>
    <w:rsid w:val="00A45F83"/>
    <w:rsid w:val="00A54DE6"/>
    <w:rsid w:val="00AE70C1"/>
    <w:rsid w:val="00C12B3E"/>
    <w:rsid w:val="00C67008"/>
    <w:rsid w:val="00CB5F3C"/>
    <w:rsid w:val="00D125A7"/>
    <w:rsid w:val="00D21594"/>
    <w:rsid w:val="00D96D5A"/>
    <w:rsid w:val="00E17266"/>
    <w:rsid w:val="00E353CD"/>
    <w:rsid w:val="00E9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2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2020-08-28T20:24:00Z</dcterms:created>
  <dcterms:modified xsi:type="dcterms:W3CDTF">2020-09-27T14:49:00Z</dcterms:modified>
</cp:coreProperties>
</file>